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D" w:rsidRDefault="001542DD" w:rsidP="001542DD">
      <w:pPr>
        <w:jc w:val="both"/>
        <w:rPr>
          <w:b/>
        </w:rPr>
      </w:pPr>
    </w:p>
    <w:p w:rsidR="001542DD" w:rsidRDefault="001542DD" w:rsidP="001542DD">
      <w:pPr>
        <w:jc w:val="both"/>
        <w:rPr>
          <w:b/>
        </w:rPr>
      </w:pPr>
    </w:p>
    <w:p w:rsidR="001542DD" w:rsidRDefault="001542DD" w:rsidP="001542DD">
      <w:pPr>
        <w:jc w:val="both"/>
        <w:rPr>
          <w:b/>
        </w:rPr>
      </w:pPr>
    </w:p>
    <w:p w:rsidR="001542DD" w:rsidRDefault="001542DD" w:rsidP="001542DD">
      <w:pPr>
        <w:jc w:val="both"/>
        <w:rPr>
          <w:b/>
        </w:rPr>
      </w:pPr>
    </w:p>
    <w:p w:rsidR="0074638F" w:rsidRDefault="0074638F" w:rsidP="0074638F">
      <w:pPr>
        <w:jc w:val="both"/>
      </w:pPr>
      <w:r>
        <w:rPr>
          <w:b/>
        </w:rPr>
        <w:t>Agreed Report</w:t>
      </w:r>
      <w:r>
        <w:t xml:space="preserve"> for the attention of Staff, Parents, Students:</w:t>
      </w:r>
    </w:p>
    <w:tbl>
      <w:tblPr>
        <w:tblStyle w:val="TableGrid"/>
        <w:tblW w:w="0" w:type="auto"/>
        <w:tblInd w:w="0" w:type="dxa"/>
        <w:tblLook w:val="04A0"/>
      </w:tblPr>
      <w:tblGrid>
        <w:gridCol w:w="9016"/>
      </w:tblGrid>
      <w:tr w:rsidR="0074638F" w:rsidTr="009F5AF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8F" w:rsidRDefault="0074638F" w:rsidP="009F5AF9">
            <w:pPr>
              <w:spacing w:line="240" w:lineRule="auto"/>
              <w:jc w:val="center"/>
            </w:pPr>
          </w:p>
          <w:p w:rsidR="0074638F" w:rsidRDefault="0074638F" w:rsidP="009F5AF9">
            <w:pPr>
              <w:spacing w:line="240" w:lineRule="auto"/>
              <w:jc w:val="center"/>
            </w:pPr>
            <w:r>
              <w:t>BOM Meeting 9</w:t>
            </w:r>
            <w:r>
              <w:rPr>
                <w:vertAlign w:val="superscript"/>
              </w:rPr>
              <w:t>th</w:t>
            </w:r>
            <w:r>
              <w:t xml:space="preserve"> April 2018</w:t>
            </w:r>
          </w:p>
          <w:p w:rsidR="0074638F" w:rsidRPr="000A032D" w:rsidRDefault="0074638F" w:rsidP="0074638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0A032D">
              <w:rPr>
                <w:rFonts w:cstheme="minorHAnsi"/>
              </w:rPr>
              <w:t xml:space="preserve">The Board of Management adopted without modification, in place of the old procedures, the new </w:t>
            </w:r>
            <w:r w:rsidRPr="000A032D">
              <w:rPr>
                <w:rFonts w:cstheme="minorHAnsi"/>
                <w:i/>
              </w:rPr>
              <w:t>Child Protection Procedures for Primary and Post-Primary Schools 2017.</w:t>
            </w:r>
            <w:r>
              <w:rPr>
                <w:rFonts w:cstheme="minorHAnsi"/>
                <w:i/>
              </w:rPr>
              <w:t xml:space="preserve"> </w:t>
            </w:r>
          </w:p>
          <w:p w:rsidR="0074638F" w:rsidRPr="000A032D" w:rsidRDefault="0074638F" w:rsidP="0074638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0A032D">
              <w:rPr>
                <w:rFonts w:cstheme="minorHAnsi"/>
              </w:rPr>
              <w:t xml:space="preserve">The Board of Management formally adopted the </w:t>
            </w:r>
            <w:r w:rsidRPr="000A032D">
              <w:rPr>
                <w:rFonts w:cstheme="minorHAnsi"/>
                <w:i/>
              </w:rPr>
              <w:t>Child Safeguarding Statement</w:t>
            </w:r>
            <w:r w:rsidRPr="000A032D">
              <w:rPr>
                <w:rFonts w:cstheme="minorHAnsi"/>
              </w:rPr>
              <w:t>.</w:t>
            </w:r>
          </w:p>
          <w:p w:rsidR="0074638F" w:rsidRPr="000A032D" w:rsidRDefault="0074638F" w:rsidP="0074638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</w:rPr>
            </w:pPr>
            <w:r w:rsidRPr="000A032D">
              <w:rPr>
                <w:rFonts w:cstheme="minorHAnsi"/>
              </w:rPr>
              <w:t xml:space="preserve">The Board formally adopted the </w:t>
            </w:r>
            <w:r w:rsidRPr="000A032D">
              <w:rPr>
                <w:rFonts w:cstheme="minorHAnsi"/>
                <w:i/>
              </w:rPr>
              <w:t>Child Safeguarding Written Risk Assessment</w:t>
            </w:r>
            <w:r w:rsidRPr="000A032D">
              <w:rPr>
                <w:rFonts w:cstheme="minorHAnsi"/>
              </w:rPr>
              <w:t>.</w:t>
            </w:r>
          </w:p>
          <w:p w:rsidR="0074638F" w:rsidRDefault="0074638F" w:rsidP="007463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Board authorised initiation of Posts of Responsibility Review</w:t>
            </w:r>
          </w:p>
          <w:p w:rsidR="0074638F" w:rsidRDefault="0074638F" w:rsidP="007463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Board congratulated Staff and Students on award of Healthy Schools Flag and fourth Green Flag (Travel Theme).</w:t>
            </w:r>
          </w:p>
          <w:p w:rsidR="0074638F" w:rsidRDefault="0074638F" w:rsidP="007463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Board reviewed responses to recent School Uniform Survey and acknowledged the small adjustments to be made in the School Uniform Policy.</w:t>
            </w:r>
          </w:p>
          <w:p w:rsidR="0074638F" w:rsidRDefault="0074638F" w:rsidP="0074638F">
            <w:pPr>
              <w:pStyle w:val="ListParagraph"/>
              <w:spacing w:after="0" w:line="240" w:lineRule="auto"/>
            </w:pPr>
          </w:p>
        </w:tc>
      </w:tr>
    </w:tbl>
    <w:p w:rsidR="001542DD" w:rsidRDefault="001542DD" w:rsidP="001542DD">
      <w:pPr>
        <w:jc w:val="both"/>
        <w:rPr>
          <w:b/>
        </w:rPr>
      </w:pPr>
    </w:p>
    <w:p w:rsidR="001542DD" w:rsidRDefault="001542DD" w:rsidP="001542DD">
      <w:pPr>
        <w:jc w:val="both"/>
        <w:rPr>
          <w:b/>
        </w:rPr>
      </w:pPr>
    </w:p>
    <w:p w:rsidR="001542DD" w:rsidRDefault="001542DD" w:rsidP="001542DD">
      <w:pPr>
        <w:jc w:val="both"/>
      </w:pPr>
      <w:r>
        <w:rPr>
          <w:b/>
        </w:rPr>
        <w:t>Agreed Report</w:t>
      </w:r>
      <w:r>
        <w:t xml:space="preserve"> for the attention of Staff, Parents, Students:</w:t>
      </w:r>
    </w:p>
    <w:tbl>
      <w:tblPr>
        <w:tblStyle w:val="TableGrid"/>
        <w:tblW w:w="0" w:type="auto"/>
        <w:tblInd w:w="0" w:type="dxa"/>
        <w:tblLook w:val="04A0"/>
      </w:tblPr>
      <w:tblGrid>
        <w:gridCol w:w="9016"/>
      </w:tblGrid>
      <w:tr w:rsidR="001542DD" w:rsidTr="001542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DD" w:rsidRDefault="001542DD">
            <w:pPr>
              <w:spacing w:after="0" w:line="240" w:lineRule="auto"/>
              <w:jc w:val="center"/>
            </w:pPr>
          </w:p>
          <w:p w:rsidR="001542DD" w:rsidRDefault="001542DD">
            <w:pPr>
              <w:spacing w:after="0" w:line="240" w:lineRule="auto"/>
              <w:jc w:val="center"/>
            </w:pPr>
            <w:r>
              <w:t>BOM Meeting 18</w:t>
            </w:r>
            <w:r>
              <w:rPr>
                <w:vertAlign w:val="superscript"/>
              </w:rPr>
              <w:t>th</w:t>
            </w:r>
            <w:r>
              <w:t xml:space="preserve"> June 2018</w:t>
            </w:r>
          </w:p>
          <w:p w:rsidR="001542DD" w:rsidRDefault="001542DD">
            <w:pPr>
              <w:spacing w:after="0" w:line="240" w:lineRule="auto"/>
              <w:jc w:val="center"/>
            </w:pPr>
          </w:p>
          <w:p w:rsidR="001542DD" w:rsidRDefault="001542DD" w:rsidP="009F5A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cstheme="minorHAnsi"/>
              </w:rPr>
              <w:t>The Board of Management conducted Annual Review of Anti-Bullying Policy</w:t>
            </w:r>
          </w:p>
          <w:p w:rsidR="001542DD" w:rsidRDefault="001542DD" w:rsidP="009F5A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cstheme="minorHAnsi"/>
              </w:rPr>
              <w:t>The Board of Management conducted Annual Review of its performance</w:t>
            </w:r>
          </w:p>
          <w:p w:rsidR="001542DD" w:rsidRDefault="001542DD" w:rsidP="009F5AF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Board reviewed Attendance, Behaviour and Suspension summaries 2017 – 2018</w:t>
            </w:r>
          </w:p>
          <w:p w:rsidR="001542DD" w:rsidRDefault="001542DD" w:rsidP="009F5AF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Board received from Principal (DLP) Child Protection Oversight Report</w:t>
            </w:r>
          </w:p>
          <w:p w:rsidR="001542DD" w:rsidRDefault="001542DD" w:rsidP="009F5AF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Board wished students well for remainder of exams and wished Staff a restful holiday.</w:t>
            </w:r>
          </w:p>
          <w:p w:rsidR="001542DD" w:rsidRDefault="001542DD" w:rsidP="001542DD">
            <w:pPr>
              <w:pStyle w:val="ListParagraph"/>
              <w:spacing w:after="0" w:line="240" w:lineRule="auto"/>
            </w:pPr>
          </w:p>
        </w:tc>
      </w:tr>
    </w:tbl>
    <w:p w:rsidR="00C57E74" w:rsidRDefault="0074638F"/>
    <w:sectPr w:rsidR="00C57E74" w:rsidSect="00DA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6F5"/>
    <w:multiLevelType w:val="hybridMultilevel"/>
    <w:tmpl w:val="8982E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2E57"/>
    <w:multiLevelType w:val="hybridMultilevel"/>
    <w:tmpl w:val="EBB65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2DD"/>
    <w:rsid w:val="001542DD"/>
    <w:rsid w:val="002607A5"/>
    <w:rsid w:val="0074638F"/>
    <w:rsid w:val="00AF42BF"/>
    <w:rsid w:val="00DA018D"/>
    <w:rsid w:val="00F04AFA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DD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Mohill Community School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uduffy</dc:creator>
  <cp:lastModifiedBy>uduffy</cp:lastModifiedBy>
  <cp:revision>2</cp:revision>
  <dcterms:created xsi:type="dcterms:W3CDTF">2018-06-20T14:32:00Z</dcterms:created>
  <dcterms:modified xsi:type="dcterms:W3CDTF">2018-06-20T14:34:00Z</dcterms:modified>
</cp:coreProperties>
</file>